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BE04" w14:textId="77777777" w:rsidR="00EF4305" w:rsidRDefault="00EF4305" w:rsidP="00EF4305">
      <w:r>
        <w:t>Candidate Compacts</w:t>
      </w:r>
    </w:p>
    <w:p w14:paraId="5E278940" w14:textId="77777777" w:rsidR="00EF4305" w:rsidRDefault="00EF4305" w:rsidP="00EF4305">
      <w:r>
        <w:t xml:space="preserve">Note that where the seat is a held or target seat and under the guidance of the Elections and Field Department, the Campaign Plan to be developed under this Compact will reflect the targets set by the </w:t>
      </w:r>
      <w:proofErr w:type="gramStart"/>
      <w:r>
        <w:t>Department, and</w:t>
      </w:r>
      <w:proofErr w:type="gramEnd"/>
      <w:r>
        <w:t xml:space="preserve"> be subsequently agreed by the Local Party Executive.</w:t>
      </w:r>
    </w:p>
    <w:p w14:paraId="15B775C8" w14:textId="05B87515" w:rsidR="002D03C7" w:rsidRPr="00EF4305" w:rsidRDefault="00EF4305" w:rsidP="002D03C7">
      <w:pPr>
        <w:rPr>
          <w:b/>
          <w:bCs/>
        </w:rPr>
      </w:pPr>
      <w:r w:rsidRPr="00EF4305">
        <w:rPr>
          <w:b/>
          <w:bCs/>
        </w:rPr>
        <w:t>Leicester East</w:t>
      </w:r>
    </w:p>
    <w:p w14:paraId="3A2E24F7" w14:textId="77777777" w:rsidR="002D03C7" w:rsidRDefault="002D03C7" w:rsidP="002D03C7">
      <w:r>
        <w:t>The Local Party is expected to:</w:t>
      </w:r>
    </w:p>
    <w:p w14:paraId="174CF11F" w14:textId="77777777" w:rsidR="002D03C7" w:rsidRDefault="002D03C7" w:rsidP="002D03C7">
      <w:r>
        <w:t>1. Finance the deposit.</w:t>
      </w:r>
    </w:p>
    <w:p w14:paraId="7DCB007C" w14:textId="77777777" w:rsidR="002D03C7" w:rsidRDefault="002D03C7" w:rsidP="002D03C7">
      <w:r>
        <w:t>2. Commit to an agreed level of campaigning.</w:t>
      </w:r>
    </w:p>
    <w:p w14:paraId="6FDE8729" w14:textId="3F40C65F" w:rsidR="002D03C7" w:rsidRDefault="002D03C7" w:rsidP="002D03C7">
      <w:r>
        <w:t xml:space="preserve">3. Provide and support an </w:t>
      </w:r>
      <w:r w:rsidR="00EF4305">
        <w:t>appropriately sized</w:t>
      </w:r>
      <w:r>
        <w:t xml:space="preserve"> campaign team for the election.</w:t>
      </w:r>
    </w:p>
    <w:p w14:paraId="46F4224F" w14:textId="77777777" w:rsidR="002D03C7" w:rsidRDefault="002D03C7" w:rsidP="002D03C7">
      <w:r>
        <w:t>4. Make available a party-trained and certified agent</w:t>
      </w:r>
    </w:p>
    <w:p w14:paraId="1ED518A1" w14:textId="77777777" w:rsidR="002D03C7" w:rsidRDefault="002D03C7" w:rsidP="002D03C7">
      <w:r>
        <w:t>5. Work with the Candidate to maintain and increase membership of the local party</w:t>
      </w:r>
    </w:p>
    <w:p w14:paraId="701E897D" w14:textId="77777777" w:rsidR="002D03C7" w:rsidRDefault="002D03C7" w:rsidP="002D03C7">
      <w:r>
        <w:t>6. Work with the Candidate to produce appropriate campaign materials.</w:t>
      </w:r>
    </w:p>
    <w:p w14:paraId="745B267D" w14:textId="2F41A23D" w:rsidR="002D03C7" w:rsidRDefault="002D03C7" w:rsidP="002D03C7">
      <w:r>
        <w:t>7. Maintain and increase a network of local contacts to maximise distribution of campaign</w:t>
      </w:r>
      <w:r w:rsidR="00EF4305">
        <w:t xml:space="preserve"> </w:t>
      </w:r>
      <w:r>
        <w:t>materials and undertake canvassing of the local area</w:t>
      </w:r>
    </w:p>
    <w:p w14:paraId="67E0789A" w14:textId="77777777" w:rsidR="002D03C7" w:rsidRDefault="002D03C7" w:rsidP="002D03C7">
      <w:r>
        <w:t>The Candidate is expected to:</w:t>
      </w:r>
    </w:p>
    <w:p w14:paraId="297F9B11" w14:textId="77777777" w:rsidR="002D03C7" w:rsidRDefault="002D03C7" w:rsidP="002D03C7">
      <w:r>
        <w:t>1. Show leadership in the constituency as the figurehead of the General Election campaign.</w:t>
      </w:r>
    </w:p>
    <w:p w14:paraId="24CE75A4" w14:textId="599F573B" w:rsidR="002D03C7" w:rsidRDefault="002D03C7" w:rsidP="002D03C7">
      <w:r>
        <w:t xml:space="preserve">2. Maintain membership of the Party at all </w:t>
      </w:r>
      <w:proofErr w:type="gramStart"/>
      <w:r>
        <w:t>times, and</w:t>
      </w:r>
      <w:proofErr w:type="gramEnd"/>
      <w:r>
        <w:t xml:space="preserve"> behave in line with the</w:t>
      </w:r>
      <w:r w:rsidR="00EF4305">
        <w:t xml:space="preserve"> </w:t>
      </w:r>
      <w:r>
        <w:t>Candidates’</w:t>
      </w:r>
      <w:r w:rsidR="00EF4305">
        <w:t xml:space="preserve"> </w:t>
      </w:r>
      <w:r>
        <w:t>Code of Conduct.</w:t>
      </w:r>
    </w:p>
    <w:p w14:paraId="20535398" w14:textId="15EAFBB7" w:rsidR="002D03C7" w:rsidRDefault="002D03C7" w:rsidP="002D03C7">
      <w:r>
        <w:t>3. Work closely with the Campaign Team within the local Party, including agreement of a</w:t>
      </w:r>
      <w:r w:rsidR="00EF4305">
        <w:t xml:space="preserve"> </w:t>
      </w:r>
      <w:r>
        <w:t xml:space="preserve">Campaign Plan with the local Party Executive to </w:t>
      </w:r>
      <w:proofErr w:type="gramStart"/>
      <w:r>
        <w:t>include:-</w:t>
      </w:r>
      <w:proofErr w:type="gramEnd"/>
    </w:p>
    <w:p w14:paraId="37BAA584" w14:textId="77777777" w:rsidR="002D03C7" w:rsidRDefault="002D03C7" w:rsidP="002D03C7">
      <w:r>
        <w:t>a. Leading regular canvassing sessions</w:t>
      </w:r>
    </w:p>
    <w:p w14:paraId="0E6C94BE" w14:textId="77777777" w:rsidR="002D03C7" w:rsidRDefault="002D03C7" w:rsidP="002D03C7">
      <w:r>
        <w:t>b. Assisting in the promotion of the campaign via social and other media.</w:t>
      </w:r>
    </w:p>
    <w:p w14:paraId="7693040D" w14:textId="77777777" w:rsidR="002D03C7" w:rsidRDefault="002D03C7" w:rsidP="002D03C7">
      <w:r>
        <w:t>c. Regular engagement with local party members.</w:t>
      </w:r>
    </w:p>
    <w:p w14:paraId="010F6E6C" w14:textId="77777777" w:rsidR="002D03C7" w:rsidRDefault="002D03C7" w:rsidP="002D03C7">
      <w:r>
        <w:t>d. Dealing with casework arising from the campaign</w:t>
      </w:r>
    </w:p>
    <w:p w14:paraId="480BD6E9" w14:textId="77777777" w:rsidR="002D03C7" w:rsidRDefault="002D03C7" w:rsidP="002D03C7">
      <w:r>
        <w:t>e. Taking an active part in all campaigning and social events.</w:t>
      </w:r>
    </w:p>
    <w:p w14:paraId="094092E6" w14:textId="77777777" w:rsidR="002D03C7" w:rsidRDefault="002D03C7" w:rsidP="002D03C7">
      <w:r>
        <w:t>f. Taking an active part in council election campaigns and any other local</w:t>
      </w:r>
    </w:p>
    <w:p w14:paraId="0D502FDD" w14:textId="77777777" w:rsidR="002D03C7" w:rsidRDefault="002D03C7" w:rsidP="002D03C7">
      <w:r>
        <w:t>campaigns organised by the local party.</w:t>
      </w:r>
    </w:p>
    <w:p w14:paraId="5848EE80" w14:textId="74317B91" w:rsidR="002D03C7" w:rsidRDefault="002D03C7" w:rsidP="002D03C7">
      <w:r>
        <w:lastRenderedPageBreak/>
        <w:t xml:space="preserve">4. </w:t>
      </w:r>
      <w:bookmarkStart w:id="0" w:name="_Hlk216332648"/>
      <w:r>
        <w:t xml:space="preserve">Take an active part in all </w:t>
      </w:r>
      <w:r w:rsidR="00EF4305">
        <w:t xml:space="preserve">relevant </w:t>
      </w:r>
      <w:r>
        <w:t xml:space="preserve">campaigning </w:t>
      </w:r>
      <w:r w:rsidR="00EF4305">
        <w:t xml:space="preserve">and fundraising </w:t>
      </w:r>
      <w:r>
        <w:t>events including Council election campaigns.</w:t>
      </w:r>
      <w:bookmarkEnd w:id="0"/>
    </w:p>
    <w:sectPr w:rsidR="002D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C7"/>
    <w:rsid w:val="00143652"/>
    <w:rsid w:val="00257892"/>
    <w:rsid w:val="0029564F"/>
    <w:rsid w:val="002D03C7"/>
    <w:rsid w:val="00354C36"/>
    <w:rsid w:val="007C3284"/>
    <w:rsid w:val="00880651"/>
    <w:rsid w:val="008E49C8"/>
    <w:rsid w:val="00E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43C0"/>
  <w15:chartTrackingRefBased/>
  <w15:docId w15:val="{243822F3-D00D-45E3-A575-DFD073B2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Fox</dc:creator>
  <cp:keywords/>
  <dc:description/>
  <cp:lastModifiedBy>Alan Fox</cp:lastModifiedBy>
  <cp:revision>3</cp:revision>
  <dcterms:created xsi:type="dcterms:W3CDTF">2025-12-11T08:09:00Z</dcterms:created>
  <dcterms:modified xsi:type="dcterms:W3CDTF">2025-12-11T08:09:00Z</dcterms:modified>
</cp:coreProperties>
</file>